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33504" w:rsidRPr="00833504" w:rsidRDefault="00833504" w:rsidP="00833504">
      <w:pPr>
        <w:jc w:val="right"/>
        <w:rPr>
          <w:rFonts w:ascii="Times New Roman" w:hAnsi="Times New Roman" w:cs="Times New Roman"/>
          <w:b/>
          <w:bCs/>
          <w:sz w:val="20"/>
          <w:szCs w:val="20"/>
        </w:rPr>
      </w:pPr>
      <w:r w:rsidRPr="00833504">
        <w:rPr>
          <w:rFonts w:ascii="Times New Roman" w:hAnsi="Times New Roman" w:cs="Times New Roman"/>
          <w:b/>
          <w:bCs/>
          <w:sz w:val="20"/>
          <w:szCs w:val="20"/>
        </w:rPr>
        <w:t>ПРИЛОЖЕНИЕ №</w:t>
      </w:r>
      <w:r w:rsidR="0023381D">
        <w:rPr>
          <w:rFonts w:ascii="Times New Roman" w:hAnsi="Times New Roman" w:cs="Times New Roman"/>
          <w:b/>
          <w:bCs/>
          <w:sz w:val="20"/>
          <w:szCs w:val="20"/>
        </w:rPr>
        <w:t>9</w:t>
      </w:r>
    </w:p>
    <w:p w:rsidR="00727513" w:rsidRDefault="00727513" w:rsidP="00833504">
      <w:pPr>
        <w:jc w:val="center"/>
        <w:rPr>
          <w:rFonts w:ascii="Times New Roman" w:hAnsi="Times New Roman" w:cs="Times New Roman"/>
          <w:b/>
        </w:rPr>
      </w:pPr>
    </w:p>
    <w:p w:rsidR="00833504" w:rsidRDefault="004774DF" w:rsidP="00833504">
      <w:pPr>
        <w:jc w:val="center"/>
        <w:rPr>
          <w:rFonts w:ascii="Times New Roman" w:hAnsi="Times New Roman" w:cs="Times New Roman"/>
          <w:b/>
        </w:rPr>
      </w:pPr>
      <w:r w:rsidRPr="004774DF">
        <w:rPr>
          <w:rFonts w:ascii="Times New Roman" w:hAnsi="Times New Roman" w:cs="Times New Roman"/>
          <w:b/>
        </w:rPr>
        <w:t>Перечень документов для заключения договора</w:t>
      </w:r>
    </w:p>
    <w:p w:rsidR="00A66D37" w:rsidRPr="00A66D37" w:rsidRDefault="00467563" w:rsidP="00833504">
      <w:pPr>
        <w:jc w:val="center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(</w:t>
      </w:r>
      <w:r w:rsidR="009A6F8D">
        <w:rPr>
          <w:rFonts w:ascii="Times New Roman" w:hAnsi="Times New Roman" w:cs="Times New Roman"/>
          <w:i/>
        </w:rPr>
        <w:t>п</w:t>
      </w:r>
      <w:r w:rsidR="00533550">
        <w:rPr>
          <w:rFonts w:ascii="Times New Roman" w:hAnsi="Times New Roman" w:cs="Times New Roman"/>
          <w:i/>
        </w:rPr>
        <w:t>редоставляется на бумажном носителе в</w:t>
      </w:r>
      <w:r w:rsidR="00A66D37" w:rsidRPr="00A66D37">
        <w:rPr>
          <w:rFonts w:ascii="Times New Roman" w:hAnsi="Times New Roman" w:cs="Times New Roman"/>
          <w:i/>
        </w:rPr>
        <w:t xml:space="preserve"> случае победы в тендере</w:t>
      </w:r>
      <w:r>
        <w:rPr>
          <w:rFonts w:ascii="Times New Roman" w:hAnsi="Times New Roman" w:cs="Times New Roman"/>
          <w:i/>
        </w:rPr>
        <w:t>)</w:t>
      </w:r>
    </w:p>
    <w:p w:rsidR="00833504" w:rsidRPr="00833504" w:rsidRDefault="00833504" w:rsidP="00833504">
      <w:pPr>
        <w:spacing w:before="120" w:after="120"/>
        <w:jc w:val="center"/>
        <w:rPr>
          <w:rFonts w:ascii="Times New Roman" w:hAnsi="Times New Roman" w:cs="Times New Roman"/>
          <w:b/>
        </w:rPr>
      </w:pPr>
    </w:p>
    <w:p w:rsidR="004774DF" w:rsidRPr="005715AF" w:rsidRDefault="004774DF" w:rsidP="005715AF">
      <w:pPr>
        <w:pStyle w:val="a3"/>
        <w:numPr>
          <w:ilvl w:val="0"/>
          <w:numId w:val="2"/>
        </w:numPr>
        <w:tabs>
          <w:tab w:val="left" w:pos="0"/>
          <w:tab w:val="left" w:pos="426"/>
        </w:tabs>
        <w:ind w:left="0" w:firstLine="0"/>
        <w:jc w:val="both"/>
        <w:rPr>
          <w:rFonts w:ascii="Times New Roman" w:hAnsi="Times New Roman" w:cs="Times New Roman"/>
        </w:rPr>
      </w:pPr>
      <w:r w:rsidRPr="005715AF">
        <w:rPr>
          <w:rFonts w:ascii="Times New Roman" w:hAnsi="Times New Roman" w:cs="Times New Roman"/>
        </w:rPr>
        <w:t>Копии учредительных документов (устав, учредительный договор), положение о филиале или представительстве (при заключении сделок с филиалом или представительством); свидетельства о регистрации для ИП;</w:t>
      </w:r>
    </w:p>
    <w:p w:rsidR="004774DF" w:rsidRDefault="004774DF" w:rsidP="005715AF">
      <w:pPr>
        <w:pStyle w:val="a3"/>
        <w:numPr>
          <w:ilvl w:val="0"/>
          <w:numId w:val="2"/>
        </w:numPr>
        <w:tabs>
          <w:tab w:val="left" w:pos="0"/>
          <w:tab w:val="left" w:pos="426"/>
        </w:tabs>
        <w:ind w:left="0" w:firstLine="0"/>
        <w:jc w:val="both"/>
        <w:rPr>
          <w:rFonts w:ascii="Times New Roman" w:hAnsi="Times New Roman" w:cs="Times New Roman"/>
        </w:rPr>
      </w:pPr>
      <w:r w:rsidRPr="005715AF">
        <w:rPr>
          <w:rFonts w:ascii="Times New Roman" w:hAnsi="Times New Roman" w:cs="Times New Roman"/>
        </w:rPr>
        <w:t>Копия свидетельства о внесении записи в ЕГРЮЛ;</w:t>
      </w:r>
    </w:p>
    <w:p w:rsidR="004774DF" w:rsidRDefault="004774DF" w:rsidP="005715AF">
      <w:pPr>
        <w:pStyle w:val="a3"/>
        <w:numPr>
          <w:ilvl w:val="0"/>
          <w:numId w:val="2"/>
        </w:numPr>
        <w:tabs>
          <w:tab w:val="left" w:pos="0"/>
          <w:tab w:val="left" w:pos="426"/>
        </w:tabs>
        <w:ind w:left="0" w:firstLine="0"/>
        <w:jc w:val="both"/>
        <w:rPr>
          <w:rFonts w:ascii="Times New Roman" w:hAnsi="Times New Roman" w:cs="Times New Roman"/>
        </w:rPr>
      </w:pPr>
      <w:r w:rsidRPr="005715AF">
        <w:rPr>
          <w:rFonts w:ascii="Times New Roman" w:hAnsi="Times New Roman" w:cs="Times New Roman"/>
        </w:rPr>
        <w:t>Копи</w:t>
      </w:r>
      <w:r w:rsidR="0023381D">
        <w:rPr>
          <w:rFonts w:ascii="Times New Roman" w:hAnsi="Times New Roman" w:cs="Times New Roman"/>
        </w:rPr>
        <w:t>я свидетельства о постановке на</w:t>
      </w:r>
      <w:r w:rsidRPr="005715AF">
        <w:rPr>
          <w:rFonts w:ascii="Times New Roman" w:hAnsi="Times New Roman" w:cs="Times New Roman"/>
        </w:rPr>
        <w:t xml:space="preserve"> </w:t>
      </w:r>
      <w:proofErr w:type="gramStart"/>
      <w:r w:rsidRPr="005715AF">
        <w:rPr>
          <w:rFonts w:ascii="Times New Roman" w:hAnsi="Times New Roman" w:cs="Times New Roman"/>
        </w:rPr>
        <w:t>учет  в</w:t>
      </w:r>
      <w:proofErr w:type="gramEnd"/>
      <w:r w:rsidRPr="005715AF">
        <w:rPr>
          <w:rFonts w:ascii="Times New Roman" w:hAnsi="Times New Roman" w:cs="Times New Roman"/>
        </w:rPr>
        <w:t xml:space="preserve">  налоговом  органе  по месту нахождения на территории РФ;</w:t>
      </w:r>
    </w:p>
    <w:p w:rsidR="004774DF" w:rsidRDefault="004774DF" w:rsidP="005715AF">
      <w:pPr>
        <w:pStyle w:val="a3"/>
        <w:numPr>
          <w:ilvl w:val="0"/>
          <w:numId w:val="2"/>
        </w:numPr>
        <w:tabs>
          <w:tab w:val="left" w:pos="0"/>
          <w:tab w:val="left" w:pos="426"/>
        </w:tabs>
        <w:ind w:left="0" w:firstLine="0"/>
        <w:jc w:val="both"/>
        <w:rPr>
          <w:rFonts w:ascii="Times New Roman" w:hAnsi="Times New Roman" w:cs="Times New Roman"/>
        </w:rPr>
      </w:pPr>
      <w:r w:rsidRPr="005715AF">
        <w:rPr>
          <w:rFonts w:ascii="Times New Roman" w:hAnsi="Times New Roman" w:cs="Times New Roman"/>
        </w:rPr>
        <w:t>Выписка из ЕГРЮЛ (дата выдачи – не более чем за 1 месяц до момента предоставления);</w:t>
      </w:r>
    </w:p>
    <w:p w:rsidR="004774DF" w:rsidRDefault="004774DF" w:rsidP="005715AF">
      <w:pPr>
        <w:pStyle w:val="a3"/>
        <w:numPr>
          <w:ilvl w:val="0"/>
          <w:numId w:val="2"/>
        </w:numPr>
        <w:tabs>
          <w:tab w:val="left" w:pos="0"/>
          <w:tab w:val="left" w:pos="426"/>
        </w:tabs>
        <w:ind w:left="0" w:firstLine="0"/>
        <w:jc w:val="both"/>
        <w:rPr>
          <w:rFonts w:ascii="Times New Roman" w:hAnsi="Times New Roman" w:cs="Times New Roman"/>
        </w:rPr>
      </w:pPr>
      <w:r w:rsidRPr="005715AF">
        <w:rPr>
          <w:rFonts w:ascii="Times New Roman" w:hAnsi="Times New Roman" w:cs="Times New Roman"/>
        </w:rPr>
        <w:t>Заверенные копии документов, подтверждающих полномочия лица на подписание договора, с приложением заверенной копии протокола (решения) уполномоченного органа управления контрагента о назначении единоличного исполнительного лица, имеющего необходимые полномочия, отраженные в уставных документах, или заверенная копия доверенности на право подписания договора, в случае если от имени контрагента действует уполномоченный представитель;</w:t>
      </w:r>
    </w:p>
    <w:p w:rsidR="004774DF" w:rsidRDefault="004774DF" w:rsidP="005715AF">
      <w:pPr>
        <w:pStyle w:val="a3"/>
        <w:numPr>
          <w:ilvl w:val="0"/>
          <w:numId w:val="2"/>
        </w:numPr>
        <w:tabs>
          <w:tab w:val="left" w:pos="0"/>
          <w:tab w:val="left" w:pos="426"/>
        </w:tabs>
        <w:ind w:left="0" w:firstLine="0"/>
        <w:jc w:val="both"/>
        <w:rPr>
          <w:rFonts w:ascii="Times New Roman" w:hAnsi="Times New Roman" w:cs="Times New Roman"/>
        </w:rPr>
      </w:pPr>
      <w:r w:rsidRPr="005715AF">
        <w:rPr>
          <w:rFonts w:ascii="Times New Roman" w:hAnsi="Times New Roman" w:cs="Times New Roman"/>
        </w:rPr>
        <w:t>Сведения о среднесписочной численности сотрудников (форма по КНД 1110018);</w:t>
      </w:r>
    </w:p>
    <w:p w:rsidR="004774DF" w:rsidRDefault="004774DF" w:rsidP="005715AF">
      <w:pPr>
        <w:pStyle w:val="a3"/>
        <w:numPr>
          <w:ilvl w:val="0"/>
          <w:numId w:val="2"/>
        </w:numPr>
        <w:tabs>
          <w:tab w:val="left" w:pos="0"/>
          <w:tab w:val="left" w:pos="426"/>
        </w:tabs>
        <w:ind w:left="0" w:firstLine="0"/>
        <w:jc w:val="both"/>
        <w:rPr>
          <w:rFonts w:ascii="Times New Roman" w:hAnsi="Times New Roman" w:cs="Times New Roman"/>
        </w:rPr>
      </w:pPr>
      <w:r w:rsidRPr="005715AF">
        <w:rPr>
          <w:rFonts w:ascii="Times New Roman" w:hAnsi="Times New Roman" w:cs="Times New Roman"/>
        </w:rPr>
        <w:t>Копия паспорта Генерального директора (первый лист);</w:t>
      </w:r>
    </w:p>
    <w:p w:rsidR="004774DF" w:rsidRDefault="004774DF" w:rsidP="005715AF">
      <w:pPr>
        <w:pStyle w:val="a3"/>
        <w:numPr>
          <w:ilvl w:val="0"/>
          <w:numId w:val="2"/>
        </w:numPr>
        <w:tabs>
          <w:tab w:val="left" w:pos="0"/>
          <w:tab w:val="left" w:pos="426"/>
        </w:tabs>
        <w:ind w:left="0" w:firstLine="0"/>
        <w:jc w:val="both"/>
        <w:rPr>
          <w:rFonts w:ascii="Times New Roman" w:hAnsi="Times New Roman" w:cs="Times New Roman"/>
        </w:rPr>
      </w:pPr>
      <w:r w:rsidRPr="005715AF">
        <w:rPr>
          <w:rFonts w:ascii="Times New Roman" w:hAnsi="Times New Roman" w:cs="Times New Roman"/>
        </w:rPr>
        <w:t>Приказ о назначении главного бухгалтера;</w:t>
      </w:r>
    </w:p>
    <w:p w:rsidR="004774DF" w:rsidRDefault="004774DF" w:rsidP="005715AF">
      <w:pPr>
        <w:pStyle w:val="a3"/>
        <w:numPr>
          <w:ilvl w:val="0"/>
          <w:numId w:val="2"/>
        </w:numPr>
        <w:tabs>
          <w:tab w:val="left" w:pos="0"/>
          <w:tab w:val="left" w:pos="426"/>
        </w:tabs>
        <w:ind w:left="0" w:firstLine="0"/>
        <w:jc w:val="both"/>
        <w:rPr>
          <w:rFonts w:ascii="Times New Roman" w:hAnsi="Times New Roman" w:cs="Times New Roman"/>
        </w:rPr>
      </w:pPr>
      <w:r w:rsidRPr="005715AF">
        <w:rPr>
          <w:rFonts w:ascii="Times New Roman" w:hAnsi="Times New Roman" w:cs="Times New Roman"/>
        </w:rPr>
        <w:t>Копия   бухгалтерской   отчетности (баланс, отчет о прибылях и убытках) за последний отчетный период и год, с отметками налогового органа;</w:t>
      </w:r>
    </w:p>
    <w:p w:rsidR="004774DF" w:rsidRPr="005715AF" w:rsidRDefault="004774DF" w:rsidP="005715AF">
      <w:pPr>
        <w:pStyle w:val="a3"/>
        <w:numPr>
          <w:ilvl w:val="0"/>
          <w:numId w:val="2"/>
        </w:numPr>
        <w:tabs>
          <w:tab w:val="left" w:pos="0"/>
          <w:tab w:val="left" w:pos="426"/>
        </w:tabs>
        <w:ind w:left="0" w:firstLine="0"/>
        <w:jc w:val="both"/>
        <w:rPr>
          <w:rFonts w:ascii="Times New Roman" w:hAnsi="Times New Roman" w:cs="Times New Roman"/>
        </w:rPr>
      </w:pPr>
      <w:r w:rsidRPr="005715AF">
        <w:rPr>
          <w:rFonts w:ascii="Times New Roman" w:hAnsi="Times New Roman" w:cs="Times New Roman"/>
        </w:rPr>
        <w:t>Справка о состоянии расче</w:t>
      </w:r>
      <w:bookmarkStart w:id="0" w:name="_GoBack"/>
      <w:bookmarkEnd w:id="0"/>
      <w:r w:rsidRPr="005715AF">
        <w:rPr>
          <w:rFonts w:ascii="Times New Roman" w:hAnsi="Times New Roman" w:cs="Times New Roman"/>
        </w:rPr>
        <w:t>тов (отсутствие задолженности) по налогам, сборам, взносам, выданная налоговым органом, а также копия первого листа декларации по уплате НДС  с отметкой налогового органа, в случае если контрагент  является плательщиком НДС, за последний отчетный период.</w:t>
      </w:r>
    </w:p>
    <w:p w:rsidR="005C5C53" w:rsidRPr="00833504" w:rsidRDefault="005C5C53" w:rsidP="00833504"/>
    <w:sectPr w:rsidR="005C5C53" w:rsidRPr="008335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35D2501"/>
    <w:multiLevelType w:val="hybridMultilevel"/>
    <w:tmpl w:val="578858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53544AD"/>
    <w:multiLevelType w:val="hybridMultilevel"/>
    <w:tmpl w:val="251E7D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169A"/>
    <w:rsid w:val="000132EB"/>
    <w:rsid w:val="000A3AE1"/>
    <w:rsid w:val="000E2092"/>
    <w:rsid w:val="00141BC9"/>
    <w:rsid w:val="001653F5"/>
    <w:rsid w:val="001843C8"/>
    <w:rsid w:val="001B27C9"/>
    <w:rsid w:val="001B2979"/>
    <w:rsid w:val="001C2481"/>
    <w:rsid w:val="002032FC"/>
    <w:rsid w:val="00215C6F"/>
    <w:rsid w:val="0023381D"/>
    <w:rsid w:val="00247B80"/>
    <w:rsid w:val="002F2917"/>
    <w:rsid w:val="003616AB"/>
    <w:rsid w:val="00371100"/>
    <w:rsid w:val="004472A2"/>
    <w:rsid w:val="004659F1"/>
    <w:rsid w:val="00467563"/>
    <w:rsid w:val="004774DF"/>
    <w:rsid w:val="00497252"/>
    <w:rsid w:val="004B2C2D"/>
    <w:rsid w:val="004B2E11"/>
    <w:rsid w:val="00533550"/>
    <w:rsid w:val="005412D8"/>
    <w:rsid w:val="005715AF"/>
    <w:rsid w:val="005961C7"/>
    <w:rsid w:val="00596E13"/>
    <w:rsid w:val="005C5C53"/>
    <w:rsid w:val="005F5AEE"/>
    <w:rsid w:val="00661383"/>
    <w:rsid w:val="00692301"/>
    <w:rsid w:val="006D1D1C"/>
    <w:rsid w:val="0071776D"/>
    <w:rsid w:val="00727513"/>
    <w:rsid w:val="007B6111"/>
    <w:rsid w:val="007B75C9"/>
    <w:rsid w:val="007D571C"/>
    <w:rsid w:val="00833504"/>
    <w:rsid w:val="00860592"/>
    <w:rsid w:val="008E2B38"/>
    <w:rsid w:val="00904642"/>
    <w:rsid w:val="00935678"/>
    <w:rsid w:val="00993931"/>
    <w:rsid w:val="009A6F8D"/>
    <w:rsid w:val="00A66D37"/>
    <w:rsid w:val="00AD4FDB"/>
    <w:rsid w:val="00AF44F7"/>
    <w:rsid w:val="00B268F4"/>
    <w:rsid w:val="00B30F28"/>
    <w:rsid w:val="00B439A6"/>
    <w:rsid w:val="00BA6309"/>
    <w:rsid w:val="00BB15F0"/>
    <w:rsid w:val="00BC614F"/>
    <w:rsid w:val="00C26593"/>
    <w:rsid w:val="00C84778"/>
    <w:rsid w:val="00CD3235"/>
    <w:rsid w:val="00CF78AB"/>
    <w:rsid w:val="00D515BC"/>
    <w:rsid w:val="00DE2220"/>
    <w:rsid w:val="00DF532B"/>
    <w:rsid w:val="00E4169A"/>
    <w:rsid w:val="00E56144"/>
    <w:rsid w:val="00EE1D05"/>
    <w:rsid w:val="00EE380A"/>
    <w:rsid w:val="00F02932"/>
    <w:rsid w:val="00F47142"/>
    <w:rsid w:val="00F52D75"/>
    <w:rsid w:val="00FB62BC"/>
    <w:rsid w:val="00FD087C"/>
    <w:rsid w:val="00FF66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FD2EECA-B775-461B-8D78-DE124813D7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3504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659F1"/>
    <w:pPr>
      <w:ind w:left="720"/>
      <w:contextualSpacing/>
    </w:pPr>
  </w:style>
  <w:style w:type="table" w:styleId="a4">
    <w:name w:val="Table Grid"/>
    <w:basedOn w:val="a1"/>
    <w:uiPriority w:val="59"/>
    <w:rsid w:val="007B61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">
    <w:name w:val="Char Char Знак Знак Char Char"/>
    <w:basedOn w:val="a"/>
    <w:rsid w:val="00833504"/>
    <w:pPr>
      <w:widowControl/>
      <w:spacing w:after="160"/>
    </w:pPr>
    <w:rPr>
      <w:rFonts w:ascii="Arial" w:eastAsia="Times New Roman" w:hAnsi="Arial" w:cs="Times New Roman"/>
      <w:b/>
      <w:color w:val="FFFFFF"/>
      <w:sz w:val="32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997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1</Pages>
  <Words>236</Words>
  <Characters>1346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Svetlana</dc:creator>
  <cp:lastModifiedBy>Мамыркина А.С.</cp:lastModifiedBy>
  <cp:revision>54</cp:revision>
  <cp:lastPrinted>2016-01-13T08:51:00Z</cp:lastPrinted>
  <dcterms:created xsi:type="dcterms:W3CDTF">2016-12-05T08:53:00Z</dcterms:created>
  <dcterms:modified xsi:type="dcterms:W3CDTF">2017-01-31T14:37:00Z</dcterms:modified>
</cp:coreProperties>
</file>